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E530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儿童相见不相识，笑问客从何处来？</w:t>
      </w:r>
    </w:p>
    <w:p w14:paraId="7C900C18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来是空言去绝踪，月斜楼上五更钟。</w:t>
      </w:r>
    </w:p>
    <w:p w14:paraId="3D2CF49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钟鼓馔玉不足贵，但愿长醉不愿醒！</w:t>
      </w:r>
    </w:p>
    <w:p w14:paraId="00B15401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醒时同交欢，醉后各分散。</w:t>
      </w:r>
    </w:p>
    <w:p w14:paraId="2DF04E7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散入珠帘湿罗幕，狐裘不暖锦衾薄。</w:t>
      </w:r>
    </w:p>
    <w:p w14:paraId="76FF8D4A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薄暮空潭曲，安禅制毒龙。</w:t>
      </w:r>
    </w:p>
    <w:p w14:paraId="44DC3599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龙吟虎啸一时发，万籁百泉相与秋。</w:t>
      </w:r>
    </w:p>
    <w:p w14:paraId="4F010B6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秋色从西来，苍然满关中。</w:t>
      </w:r>
    </w:p>
    <w:p w14:paraId="761FE3B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中有一人字太真，雪肤花貌参差是。</w:t>
      </w:r>
    </w:p>
    <w:p w14:paraId="4070714C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是日牵来赤墀下，迥立阊阖生长风。</w:t>
      </w:r>
    </w:p>
    <w:p w14:paraId="34B74DE5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风暖鸟声碎，日高花影重。</w:t>
      </w:r>
    </w:p>
    <w:p w14:paraId="7734297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重帷深下莫愁堂，卧后清宵细细长。</w:t>
      </w:r>
    </w:p>
    <w:p w14:paraId="2728EF24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长风破浪会有时，直挂云帆济沧海。</w:t>
      </w:r>
    </w:p>
    <w:p w14:paraId="686AF13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海上风雨至，逍遥池阁凉。</w:t>
      </w:r>
    </w:p>
    <w:p w14:paraId="69B5EE6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凉风起天末，君子意如何？</w:t>
      </w:r>
    </w:p>
    <w:p w14:paraId="0388C50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何因北归去，淮上对秋山。</w:t>
      </w:r>
    </w:p>
    <w:p w14:paraId="30FC94C9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山中一夜雨，树杪百重泉。</w:t>
      </w:r>
    </w:p>
    <w:p w14:paraId="64E4AFA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泉声咽危石，日色冷青松。</w:t>
      </w:r>
    </w:p>
    <w:p w14:paraId="34342C5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松际露微月，清光犹为君。</w:t>
      </w:r>
    </w:p>
    <w:p w14:paraId="509674DA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君歌声酸辞且苦，不能听终泪如雨。</w:t>
      </w:r>
    </w:p>
    <w:p w14:paraId="370DA836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雨中黄叶树，灯下白头人。</w:t>
      </w:r>
    </w:p>
    <w:p w14:paraId="21FAF15E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人事有代谢，往来成古今。</w:t>
      </w:r>
    </w:p>
    <w:p w14:paraId="330A5D25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今夜闻君琵琶语，如听仙乐耳暂明。</w:t>
      </w:r>
    </w:p>
    <w:p w14:paraId="2FA41E8C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明朝挂帆席，枫叶落纷纷。</w:t>
      </w:r>
    </w:p>
    <w:p w14:paraId="4634ACF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纷墙丹柱动光彩，鬼物图画填青红。</w:t>
      </w:r>
    </w:p>
    <w:p w14:paraId="6DDD2E5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红颜弃轩冕，白首卧松云。</w:t>
      </w:r>
    </w:p>
    <w:p w14:paraId="5948986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云霞出海曙，梅柳渡江春。</w:t>
      </w:r>
    </w:p>
    <w:p w14:paraId="510C6424" w14:textId="77777777" w:rsid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春来遍是桃花水，不辨仙源何处寻。</w:t>
      </w:r>
    </w:p>
    <w:p w14:paraId="76FEF117" w14:textId="2D73FE96" w:rsidR="00712CAE" w:rsidRPr="00E50E1A" w:rsidRDefault="00712CAE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712CAE"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  <w:t>寻声暗问弹者谁，琵琶声停欲语迟。</w:t>
      </w:r>
    </w:p>
    <w:p w14:paraId="636A8B0C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迟迟钟鼓初长夜，耿耿星河欲曙天。</w:t>
      </w:r>
    </w:p>
    <w:p w14:paraId="096540A0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lastRenderedPageBreak/>
        <w:t>天阶夜色凉如水，坐看牵牛织女星。</w:t>
      </w:r>
    </w:p>
    <w:p w14:paraId="0C6CF7D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星临万户动，月傍九霄多。</w:t>
      </w:r>
    </w:p>
    <w:p w14:paraId="4B6DCCE6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多情只有春庭月，犹为离人照落花。</w:t>
      </w:r>
    </w:p>
    <w:p w14:paraId="4E5A77C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花近高楼伤客心，万方多难此登临。</w:t>
      </w:r>
    </w:p>
    <w:p w14:paraId="7FB31B62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临行密密缝，意恐迟迟归。</w:t>
      </w:r>
    </w:p>
    <w:p w14:paraId="152E80FB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归山深浅去，须尽丘壑美。</w:t>
      </w:r>
    </w:p>
    <w:p w14:paraId="3416D2C2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美人娟娟隔秋水，濯足洞庭望八荒。</w:t>
      </w:r>
    </w:p>
    <w:p w14:paraId="6AA03171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荒戍落黄叶，浩然离故关。</w:t>
      </w:r>
    </w:p>
    <w:p w14:paraId="1E95BB82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关门令尹谁能识？河上仙翁去不回。</w:t>
      </w:r>
    </w:p>
    <w:p w14:paraId="71471C93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回日楼台非甲帐，去时冠剑是丁年。</w:t>
      </w:r>
    </w:p>
    <w:p w14:paraId="50203600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年年战骨埋荒外，空见葡萄入汉家。</w:t>
      </w:r>
    </w:p>
    <w:p w14:paraId="7EC48EEA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家临九江水，来去九江侧。</w:t>
      </w:r>
    </w:p>
    <w:p w14:paraId="55AB9CF2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侧见双翠鸟，巢在三珠树。</w:t>
      </w:r>
    </w:p>
    <w:p w14:paraId="33B0C628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树色随山迥，河声入海遥。</w:t>
      </w:r>
    </w:p>
    <w:p w14:paraId="1FAEC8FF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遥看一处攒云树，近入千家散花竹。</w:t>
      </w:r>
    </w:p>
    <w:p w14:paraId="0F6197A9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竹怜新雨后，山爱夕阳时。</w:t>
      </w:r>
    </w:p>
    <w:p w14:paraId="2E03EAA3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时难年荒世业空，弟兄羁旅各西东。</w:t>
      </w:r>
    </w:p>
    <w:p w14:paraId="674D4A8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东船西舫悄无言，唯见江心秋月白。</w:t>
      </w:r>
    </w:p>
    <w:p w14:paraId="1B31ED2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白发悲花落，青云羡鸟飞。</w:t>
      </w:r>
    </w:p>
    <w:p w14:paraId="656484A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飞沈理自隔，何所慰吾诚？</w:t>
      </w:r>
    </w:p>
    <w:p w14:paraId="5C42DCED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诚知此恨人人有，贫贱夫妻百事哀。</w:t>
      </w:r>
    </w:p>
    <w:p w14:paraId="0C226883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哀哉王孙慎勿疏，五陵佳气无时无。</w:t>
      </w:r>
    </w:p>
    <w:p w14:paraId="1F101919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无才日衰老，驻马望千门。</w:t>
      </w:r>
    </w:p>
    <w:p w14:paraId="479F8DB4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门前迟行迹，一一生绿苔。</w:t>
      </w:r>
    </w:p>
    <w:p w14:paraId="4F0C0004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苔深不能扫，落叶秋风早。</w:t>
      </w:r>
    </w:p>
    <w:p w14:paraId="1A697A30" w14:textId="77777777" w:rsidR="00E50E1A" w:rsidRPr="00E50E1A" w:rsidRDefault="00E50E1A" w:rsidP="00E50E1A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E50E1A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早知潮有信，嫁与弄潮儿。</w:t>
      </w:r>
    </w:p>
    <w:p w14:paraId="5B814A05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  <w:br w:type="page"/>
      </w:r>
    </w:p>
    <w:p w14:paraId="0A017FB5" w14:textId="77777777" w:rsidR="00E50E1A" w:rsidRDefault="00E50E1A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</w:p>
    <w:p w14:paraId="768CE6B7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4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4"/>
          <w:szCs w:val="22"/>
        </w:rPr>
        <w:t>儿童相见不相识，笑问客从何处来？</w:t>
      </w:r>
    </w:p>
    <w:p w14:paraId="167C01E1" w14:textId="77777777" w:rsidR="00E50E1A" w:rsidRP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2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2"/>
          <w:szCs w:val="30"/>
        </w:rPr>
        <w:t>贺知章：回乡偶书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2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2"/>
          <w:szCs w:val="30"/>
        </w:rPr>
        <w:br/>
        <w:t>少小离家老大回，乡音无改鬓毛衰。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2"/>
          <w:szCs w:val="30"/>
        </w:rPr>
        <w:br/>
        <w:t>儿童相见不相识，笑问客从何处来？</w:t>
      </w:r>
    </w:p>
    <w:p w14:paraId="2E60D0E8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  <w:br w:type="page"/>
      </w:r>
    </w:p>
    <w:p w14:paraId="533B28A6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</w:p>
    <w:p w14:paraId="1F935660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来是空言去绝踪，月斜楼上五更钟。</w:t>
      </w:r>
    </w:p>
    <w:p w14:paraId="72657431" w14:textId="77777777" w:rsidR="00E50E1A" w:rsidRP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李商隐：无题二首之一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来是空言去绝踪，月斜楼上五更钟。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梦为远别啼难唤，书被催成墨未浓。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蜡照半笼金翡翠，麝熏微度绣芙蓉。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刘郎已恨蓬山远，更隔蓬山一万重。</w:t>
      </w:r>
    </w:p>
    <w:p w14:paraId="39277B68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  <w:br w:type="page"/>
      </w:r>
    </w:p>
    <w:p w14:paraId="3AB6052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</w:p>
    <w:p w14:paraId="73F03767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32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32"/>
          <w:szCs w:val="22"/>
        </w:rPr>
        <w:t>钟鼓馔玉不足贵，但愿长醉不愿醒！</w:t>
      </w:r>
    </w:p>
    <w:p w14:paraId="7891A05B" w14:textId="77777777" w:rsidR="00CE79E1" w:rsidRDefault="007C7E0B" w:rsidP="00CE79E1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t>李白：将进酒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君不见，黄河之水天上来，奔流到海不复回。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君不见，高堂明镜悲白发，朝如青丝暮成雪。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人生得意须尽欢，莫使金樽空对月！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天生我材必有用，千金散尽还复来。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烹羊宰牛且为乐，会须一饮三百杯！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岑夫子，丹丘生，将进酒，君莫停！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与君歌一曲，请君为我侧耳听！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钟鼓馔玉不足贵，但愿长醉不愿醒！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古来圣贤皆寂寞，惟有饮者留其名！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陈王昔时宴平乐，斗酒十千恣欢谑。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主人何为言少钱？径须沽取对君酌。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40"/>
          <w:szCs w:val="30"/>
        </w:rPr>
        <w:br/>
        <w:t>五花马，千金裘，呼儿将出换美酒，与尔同消万古愁！</w:t>
      </w:r>
    </w:p>
    <w:p w14:paraId="05C1C750" w14:textId="77777777" w:rsidR="00CE79E1" w:rsidRDefault="00CE79E1" w:rsidP="00CE79E1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618A57E3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</w:p>
    <w:p w14:paraId="135A87D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52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52"/>
          <w:szCs w:val="22"/>
        </w:rPr>
        <w:t>醒时同交欢，醉后各分散。</w:t>
      </w:r>
    </w:p>
    <w:p w14:paraId="131A1DEC" w14:textId="77777777" w:rsidR="00E50E1A" w:rsidRP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72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t>李白：月下独酌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花间一壶酒，独酌无相亲。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举杯邀明月，对影成三人。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月既不解饮，影徒随我身。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暂伴月将影，行乐须及春。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我歌月徘徊，我舞影零乱。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醒时同交欢，醉后各分散。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72"/>
          <w:szCs w:val="30"/>
        </w:rPr>
        <w:br/>
        <w:t>永结无情游，相期邈云汉。</w:t>
      </w:r>
    </w:p>
    <w:p w14:paraId="6BFA9FE7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  <w:br w:type="page"/>
      </w:r>
    </w:p>
    <w:p w14:paraId="08D5517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</w:p>
    <w:p w14:paraId="7AA2EF1C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散入珠帘湿罗幕，狐裘不暖锦衾薄。</w:t>
      </w:r>
    </w:p>
    <w:p w14:paraId="57BBFDCE" w14:textId="77777777" w:rsidR="00E50E1A" w:rsidRP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岑参：白雪歌送武判官归京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北风卷地白草折，胡天八月即飞雪。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忽如一夜春风来，千树万树梨花开。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散入珠帘湿罗幕，狐裘不暖锦衾薄。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将军角弓不得控，都护铁衣冷犹著。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瀚海阑干百丈冰，愁云黪淡万里凝。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中军置酒饮归客，胡琴琵琶与羌笛。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纷纷暮雪下辕门，风掣红旗冻不翻。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轮台东门送君去，去时雪满天山路。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山回路转不见君，雪上空留马行处。</w:t>
      </w:r>
    </w:p>
    <w:p w14:paraId="6204B2C2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  <w:br w:type="page"/>
      </w:r>
    </w:p>
    <w:p w14:paraId="694A9E08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40"/>
          <w:szCs w:val="30"/>
        </w:rPr>
      </w:pPr>
    </w:p>
    <w:p w14:paraId="6E9D85C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薄暮空潭曲，安禅制毒龙。</w:t>
      </w:r>
    </w:p>
    <w:p w14:paraId="2C21FA36" w14:textId="77777777" w:rsidR="00E50E1A" w:rsidRP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王维：过香积寺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不知香积寺，数里入云峰。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古木无人径，深山何处钟？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泉声咽危石，日色冷青松。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薄暮空潭曲，安禅制毒龙。</w:t>
      </w:r>
    </w:p>
    <w:p w14:paraId="2E88B812" w14:textId="77777777" w:rsidR="00E50E1A" w:rsidRP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E50E1A"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E0A44D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7AFF855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龙吟虎啸一时发，万籁百泉相与秋。</w:t>
      </w:r>
    </w:p>
    <w:p w14:paraId="37ABD611" w14:textId="77777777" w:rsidR="00E50E1A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李颀：听安万善吹筚篥歌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南山截竹为筚篥，此乐本自龟兹出。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流传汉地曲转奇，凉州胡人为我吹。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傍邻闻者多叹息，远客思乡皆泪垂。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世人解听不解赏，长飙风中自来往。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枯桑老柏寒飕飗，九雏鸣凤乱啾啾。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龙吟虎啸一时发，万籁百泉相与秋。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忽然更作渔阳掺，黄云萧条白日暗。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变调如闻杨柳春，上林繁花照眼新。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岁夜高堂列明烛，美酒一杯声一曲。</w:t>
      </w:r>
    </w:p>
    <w:p w14:paraId="56401421" w14:textId="77777777" w:rsidR="00E50E1A" w:rsidRDefault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3511A8A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9741733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秋色从西来，苍然满关中。</w:t>
      </w:r>
    </w:p>
    <w:p w14:paraId="45AAA4C4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岑参：与高适薛据登慈恩寺浮图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塔势如涌出，孤高耸天宫。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登临出世界，磴道盘虚空。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突兀压神州，峥嵘如鬼工。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四角碍白日，七层摩苍穹。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下窥指高鸟，俯听闻惊风。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连山若波涛，奔凑如朝东。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青槐夹驰道，宫馆何玲珑！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秋色从西来，苍然满关中。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五陵北原上，万古青蒙蒙。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净理了可悟，胜因夙所宗。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誓将挂冠去，觉道资无穷。</w:t>
      </w:r>
    </w:p>
    <w:p w14:paraId="3E7FD79C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97F3E6F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lastRenderedPageBreak/>
        <w:t>中有一人字太真，雪肤花貌参差是。</w:t>
      </w:r>
    </w:p>
    <w:p w14:paraId="318AFC18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白居易：长恨歌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汉皇重色思倾国，御宇多年求不得。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杨家有女初长成，养在深闺人未识。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天生丽质难自弃，一朝选在君王侧。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回眸一笑百媚生，六宫粉黛无颜色。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春寒赐浴华清池，温泉水滑洗凝脂。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侍儿扶起娇无力，始是新承恩泽时。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云鬓花颜金步摇，芙蓉帐暖度春宵。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春宵苦短日高起，从此君王不早朝。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承欢侍宴无闲暇，春从春游夜专夜。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后宫佳丽三千人，三千宠爱在一身。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金星妆成娇侍夜，玉楼宴罢醉和春。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姊妹弟兄皆列士，可怜光彩生门户。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遂令天下父母心，不重生男重生女。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骊宫高处入青云，仙乐风飘处处闻。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缓歌慢舞凝丝竹，尽日君王看不足。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渔阳鼙鼓动地来，惊破霓裳羽衣曲。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九重城阙烟尘生，千乘万骑西南行。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翠华摇摇行复止，西出都门百馀里。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六军不发无奈何，宛转蛾眉马前死。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花钿委地无人收，翠翘金雀玉搔头。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君王掩面救不得，回看血泪相和流。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黄埃散漫风萧索，云栈萦纡登剑阁。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峨嵋山下少人行，旌旗无光日色薄。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蜀江水碧蜀山青，圣主朝朝暮暮情。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行宫见月伤心色，夜雨闻铃肠断声。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天旋地转回龙驭，到此踌躇不能去。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马嵬坡下泥土中，不见玉颜空死处。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君臣相顾尽沾衣，东望都门信马归。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归来池苑皆依旧，太液芙蓉未央柳。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芙蓉如面柳如眉，对此如何不泪垂！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春风桃李花开日，秋雨梧桐叶落时。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西宫南内多秋草，落叶满阶红不扫。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梨园子弟白发新，椒房阿监青娥老。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夕殿萤飞思悄然，孤灯挑尽未成眠。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迟迟钟鼓初长夜，耿耿星河欲曙天。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鸳鸯瓦冷霜华重，翡翠衾寒谁与共？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悠悠生死别经年，魂魄不曾来入梦。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临邛道士鸿都客，能以精诚致魂魄。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为感君王辗转思，遂教方士殷勤觅。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排空驭气奔如电，升天入地求之遍。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上穷碧落下黄泉，两处茫茫皆不见。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忽闻海上有仙山，山在虚无缥缈间。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楼阁玲珑五云起，其中绰约多仙子。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中有一人字太真，雪肤花貌参差是。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金阙西厢叩玉扃，转教小玉报双成。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闻道汉家天子使，九华帐里梦魂惊。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揽衣推枕起徘徊，珠箔银屏迤逦开。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云鬓半偏新睡觉，花冠不整下堂来。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风吹仙袂飘飘举，犹似霓裳羽衣舞。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玉容寂寞泪阑干，梨花一枝春带雨。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含情凝睇谢君王，一别音容两渺茫。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昭阳殿里恩爱绝，蓬莱宫中日月长。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回头下望人寰处，不见长安见尘雾。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唯将旧物表深情，钿合金钗寄将去。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钗留一股合一扇，钗擘黄金合分钿。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但教心似金钿坚，天上人间会相见。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临别殷勤重寄词，词中有誓两心知。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七月七日长生殿，夜半无人私语时。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在天愿作比翼鸟，在地愿为连理枝。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天长地久有时尽，此恨绵绵无绝期！</w:t>
      </w:r>
    </w:p>
    <w:p w14:paraId="3BF60168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67A0C0B4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D0DB600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是日牵来赤墀下，迥立阊阖生长风。</w:t>
      </w:r>
    </w:p>
    <w:p w14:paraId="320BD419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杜甫：丹青引赠曹霸将军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将军魏武之子孙，于今为庶为青门。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英雄割据虽已矣，文采风流今尚存。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学书初学卫夫人，但恨无过王右军。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丹青不知老将至，富贵于我如浮云。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开元之中常引见，承恩数上南熏殿。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凌烟功臣少颜色，将军下笔开生面。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良相头上进贤冠，猛将腰间大羽箭。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褒公鄂公毛发动，英姿飒爽犹酣战。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先帝天马玉花骢，画工如山貌不同。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是日牵来赤墀下，迥立阊阖生长风。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诏谓将军拂绢素，意匠惨淡经营中。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斯须九重真龙出，一洗万古凡马空。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玉花却在御榻上，榻上庭前屹相向。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至尊含笑催赐金，圉人太仆皆惆怅。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弟子韩干早入室，亦能画马穷殊相。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干惟画肉不画骨，忍使骅骝气凋丧。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将军画善盖有神，偶逢佳士亦写真。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即今漂泊干戈际，屡貌寻常行路人。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涂穷反遭俗眼白，世上未有如公贫。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但看古来盛名下，终日坎壈缠其身！</w:t>
      </w:r>
    </w:p>
    <w:p w14:paraId="0AD4A278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A6991D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5F0C9A14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风暖鸟声碎，日高花影重。</w:t>
      </w:r>
    </w:p>
    <w:p w14:paraId="017FDB38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杜荀鹤：春宫怨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早被婵娟误，欲妆临镜慵。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承恩不在貌，教妾若为容。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风暖鸟声碎，日高花影重。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年年越溪女，相忆采芙蓉。</w:t>
      </w:r>
    </w:p>
    <w:p w14:paraId="2109A0AD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965E292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4B1B23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重帷深下莫愁堂，卧后清宵细细长。</w:t>
      </w:r>
    </w:p>
    <w:p w14:paraId="500F1939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李商隐：无题二首之二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重帷深下莫愁堂，卧后清宵细细长。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神女生涯原是梦，小姑居处本无郎。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风波不信菱枝弱，月露谁教桂叶香？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直道相思了无益，未妨惆怅是清狂。</w:t>
      </w:r>
    </w:p>
    <w:p w14:paraId="6E47801A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80A4641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D35F92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长风破浪会有时，直挂云帆济沧海。</w:t>
      </w:r>
    </w:p>
    <w:p w14:paraId="2AA49A06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李白：行路难三首之一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金樽清酒斗十千，玉盘珍羞值万钱。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停杯投箸不能食，拔剑四顾心茫然。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欲渡黄河冰塞川，将登太行雪满山。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闲来垂钓碧溪上，忽复乘舟梦日边。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行路难，行路难！多歧路，今安在？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长风破浪会有时，直挂云帆济沧海。</w:t>
      </w:r>
    </w:p>
    <w:p w14:paraId="07B5A2E3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E36959C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F1675E2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海上风雨至，逍遥池阁凉。</w:t>
      </w:r>
    </w:p>
    <w:p w14:paraId="4BB554BD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韦应物：郡斋雨中与诸文士燕集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兵卫森画戟，宴寝凝清香。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海上风雨至，逍遥池阁凉。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烦疴近消散，嘉宾复满堂。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自惭居处崇，未睹斯民康。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理会是非遣，性达形迹忘。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鲜肥属时禁，蔬果幸见尝。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俯饮一杯酒，仰聆金玉章。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神欢体自轻，意欲凌风翔。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吴中盛文史，群彦今汪洋。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方知大蕃地，岂曰财赋强。</w:t>
      </w:r>
    </w:p>
    <w:p w14:paraId="0680B765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308644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3FBAF51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凉风起天末，君子意如何？</w:t>
      </w:r>
    </w:p>
    <w:p w14:paraId="298180C2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杜甫：天末怀李白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凉风起天末，君子意如何？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鸿雁几时到，江湖秋水多。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文章憎命达，魑魅喜人过。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应共冤魂语，投诗赠汨罗。</w:t>
      </w:r>
    </w:p>
    <w:p w14:paraId="68354D25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FDD66E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BC152F5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何因北归去，淮上对秋山。</w:t>
      </w:r>
    </w:p>
    <w:p w14:paraId="52984CD5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韦应物：淮上喜会梁川故人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江汉曾为客，相逢每醉还。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浮云一别后，流水十年间。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欢笑情如旧，萧疏鬓已斑。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何因北归去，淮上对秋山。</w:t>
      </w:r>
    </w:p>
    <w:p w14:paraId="37C85A53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C3DFEEB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1692BE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山中一夜雨，树杪百重泉。</w:t>
      </w:r>
    </w:p>
    <w:p w14:paraId="7607EC1A" w14:textId="77777777" w:rsidR="00CE79E1" w:rsidRDefault="007C7E0B" w:rsidP="00CE79E1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王维：送梓州李使君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万壑树参天，千山响杜鹃。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山中一夜雨，树杪百重泉。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汉女输橦布，巴人讼芋田。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文翁翻教授，不敢倚先贤。</w:t>
      </w:r>
    </w:p>
    <w:p w14:paraId="28F98973" w14:textId="77777777" w:rsidR="00CE79E1" w:rsidRDefault="00CE79E1" w:rsidP="00CE79E1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AC60F0B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5404F8A7" w14:textId="03DFE25A" w:rsidR="007C7E0B" w:rsidRPr="007C7E0B" w:rsidRDefault="007C7E0B" w:rsidP="00CE79E1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泉声咽危石，日色冷青松。</w:t>
      </w:r>
    </w:p>
    <w:p w14:paraId="5DC409E4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王维：过香积寺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不知香积寺，数里入云峰。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古木无人径，深山何处钟？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泉声咽危石，日色冷青松。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薄暮空潭曲，安禅制毒龙。</w:t>
      </w:r>
    </w:p>
    <w:p w14:paraId="44BC46E5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5F89B9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D75552F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松际露微月，清光犹为君。</w:t>
      </w:r>
    </w:p>
    <w:p w14:paraId="0951AC71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常建：宿王昌龄隐居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清溪深不测，隐处唯孤云。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松际露微月，清光犹为君。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茅亭宿花影，药院滋苔纹。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余亦谢时去，西山鸾鹤群。</w:t>
      </w:r>
    </w:p>
    <w:p w14:paraId="1D511FA7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C3810C6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DE8643B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君歌声酸辞且苦，不能听终泪如雨。</w:t>
      </w:r>
    </w:p>
    <w:p w14:paraId="7759FF46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韩愈：八月十五夜赠张功曹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纤云四卷天无河，清风吹空月舒波。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沙平水息声影绝，一杯相属君当歌。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君歌声酸辞且苦，不能听终泪如雨。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洞庭连天九嶷高，蛟龙出没猩鼯号。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十生九死到官所，幽居默默如藏逃。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下床畏蛇食畏药，海气湿蛰熏腥臊。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昨者州前槌大鼓，嗣皇继圣登夔皋。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赦书一日行万里，罪从大辟皆除死。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迁者追回流者还，涤瑕荡垢清朝班。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州家申名使家抑，坎轲只得移荆蛮。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判司卑官不堪说，未免捶楚尘埃间。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同时辈流多上道，天路幽险难追攀。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君歌且休听我歌，我歌今与君殊科。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一年明月今宵多，人生由命非由他。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有酒不饮奈明何！</w:t>
      </w:r>
    </w:p>
    <w:p w14:paraId="52A32A72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8A047BB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7ECB57D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雨中黄叶树，灯下白头人。</w:t>
      </w:r>
    </w:p>
    <w:p w14:paraId="6EFB4D1B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司空曙：喜外弟卢纶见宿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静夜四无邻，荒居旧业贫。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雨中黄叶树，灯下白头人。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以我独沉久，愧君相访频。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平生自有分，况是蔡家亲！</w:t>
      </w:r>
    </w:p>
    <w:p w14:paraId="39C9F6B3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40A0E7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0D9B21C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人事有代谢，往来成古今。</w:t>
      </w:r>
    </w:p>
    <w:p w14:paraId="1A92D5EF" w14:textId="77777777" w:rsidR="00E50E1A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孟浩然：与诸子登岘山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人事有代谢，往来成古今。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江山留胜迹，我辈复登临。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水落鱼梁浅，天寒梦泽深。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羊公碑字在，读罢泪沾襟。</w:t>
      </w:r>
    </w:p>
    <w:p w14:paraId="0E25EBAC" w14:textId="77777777" w:rsidR="00E50E1A" w:rsidRDefault="00E50E1A" w:rsidP="00E50E1A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FCEE1A6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EB3980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今夜闻君琵琶语，如听仙乐耳暂明。</w:t>
      </w:r>
    </w:p>
    <w:p w14:paraId="6ADC7F56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白居易：琵琶行并序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元和十年，予左迁九江郡司马。明年秋，送客湓浦口，闻船中夜弹琵琶者，听其音 ，铮铮然有京都声；问其人，本长安倡女，尝学琵琶於穆曹二善才。年长色衰，委 身为贾人妇。遂命酒，使快弹数曲，曲罢悯然。自叙少小时欢乐事，今漂沦憔悴， 转徙於江湖间。予出官二年恬然自安，感斯人言，是夕，始觉有迁谪意，因为长句 歌以赠之，凡六百一十六言，命曰琵琶行。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浔言江头夜送客，枫叶荻花秋瑟瑟。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主人下马客在船，举酒欲饮无管弦。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醉不成欢惨将别，别时茫茫江浸月。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忽闻水上琵琶声，主人忘归客不发。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寻声暗问弹者谁，琵琶声停欲语迟。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移船相近邀相见，添酒回灯重开宴。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千呼万唤始出来，犹抱琵琶半遮面。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转轴拨弦三两声，未成曲调先有情。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弦弦掩抑声声思，似诉平生不得志。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低眉信手续续弹，说尽心中无限事。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轻拢慢捻抹复挑，初为霓裳后六么。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大弦嘈嘈如急雨，小弦切切如私语。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嘈嘈切切错杂弹，大珠小珠落玉盘。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间关莺语花底滑，幽咽泉流水下滩。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水泉冷涩弦凝绝，凝绝不通声渐歇。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别有幽愁暗恨生，此时无声胜有声。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银瓶乍破水浆迸，铁骑突出刀枪鸣。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曲终收拨当心画，四弦一声如裂帛。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东船西舫悄无言，唯见江心秋月白。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沈吟放拨插弦中，整顿衣裳起敛容。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自言本是京城女，家在虾蟆陵下住。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十三学得琵琶成，名属教坊第一部。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曲罢曾教善才服，妆成每被秋娘妒。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五陵年少争缠头，一曲红绡不知数。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钿头银篦击节碎，血色罗裙翻酒污。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今年欢笑复明年，秋月春风等闲度。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弟走从军阿姨死，暮去朝来颜色故。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门前冷落车马稀，老大嫁作商人妇。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商人重利轻别离，前月浮梁买茶去。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去来江口守空船，绕船月明江水寒。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夜深忽梦少年事，梦啼妆泪红阑干。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我闻琵琶已叹息，又闻此语重唧唧。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同是天涯沦落人，相逢何必曾相识！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我从去年辞帝京，谪居卧病浔阳城。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浔阳地僻无音乐，终岁不闻丝竹声。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住近湓江地低湿，黄芦苦竹绕宅生。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其间旦暮闻何物</w:t>
      </w:r>
      <w:r w:rsidRPr="001C5E66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杜鹃啼血猿哀鸣</w:t>
      </w:r>
      <w:r w:rsidRPr="001C5E66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。</w:t>
      </w:r>
      <w:r w:rsidRPr="001C5E66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春江花朝秋月夜，往往取酒还独倾。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岂无山歌与村笛，呕哑嘲哳难为听！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今夜闻君琵琶语，如听仙乐耳暂明。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莫辞更坐弹一曲，为君翻作琵琶行。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感我此言良久立，却坐促弦弦转急。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凄凄不似向前声，满座重闻皆掩泣。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座中泣下谁最多，江州司马青衫湿！</w:t>
      </w:r>
    </w:p>
    <w:p w14:paraId="280DFFED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3C200056" w14:textId="77777777" w:rsidR="007C7E0B" w:rsidRPr="007C7E0B" w:rsidRDefault="007C7E0B" w:rsidP="00E50E1A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32B9C9E5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明朝挂帆席，枫叶落纷纷。</w:t>
      </w:r>
    </w:p>
    <w:p w14:paraId="1C832A30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李白：夜泊牛渚怀古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牛渚西江夜，青天无片云。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登舟望秋月，空忆谢将军。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余亦能高咏，斯人不可闻。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明朝挂帆席，枫叶落纷纷。</w:t>
      </w:r>
    </w:p>
    <w:p w14:paraId="6EF63EAA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7CEE7AE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579AFC04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纷墙丹柱动光彩，鬼物图画填青红。</w:t>
      </w:r>
    </w:p>
    <w:p w14:paraId="6FC2FE64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韩愈：谒衡岳庙遂宿岳寺题门楼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五岳祭秩皆三公，四方环镇嵩当中。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火维地荒足妖怪，天假神柄专其雄。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喷云泄雾藏半腹，虽有绝顶谁能穷？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我来正逢秋雨节，阴气晦昧无清风。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潜心默祷若有应，岂非正直能感通！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须臾静扫众峰出，仰见突兀撑青空。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紫盖连延接天柱，石廪腾掷堆祝融。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森然魄动下马拜，松柏一迳趋灵宫。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纷墙丹柱动光彩，鬼物图画填青红。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升阶伛偻荐脯酒，欲以菲薄明其衷。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庙内老人识神意，睢盱侦伺能鞠躬。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手持杯珓导我掷，云此最吉馀难同。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窜逐蛮荒幸不死，衣食才足甘长终。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侯王将相望久绝，神纵欲福难为功！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夜投佛寺上高阁，星月掩映云曈昽。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猿鸣钟动不知曙，杲杲寒日生于东。</w:t>
      </w:r>
    </w:p>
    <w:p w14:paraId="26A63379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1116739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3B1CD60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红颜弃轩冕，白首卧松云。</w:t>
      </w:r>
    </w:p>
    <w:p w14:paraId="7720A347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李白：赠孟浩然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吾爱孟夫子，风流天下闻。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红颜弃轩冕，白首卧松云。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醉月频中圣，迷花不事君。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高山安可仰，徒此挹清芬。</w:t>
      </w:r>
    </w:p>
    <w:p w14:paraId="3A24DEF8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338A937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647AE4B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云霞出海曙，梅柳渡江春。</w:t>
      </w:r>
    </w:p>
    <w:p w14:paraId="66F65553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杜审言：和晋陵路丞早春游望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独有宦游人，偏惊物候新。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云霞出海曙，梅柳渡江春。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淑气催黄鸟，晴光转绿苹。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忽闻歌古调，归思欲沾巾。</w:t>
      </w:r>
    </w:p>
    <w:p w14:paraId="13344871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7CBD11E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122635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春来遍是桃花水，不辨仙源何处寻。</w:t>
      </w:r>
    </w:p>
    <w:p w14:paraId="5F49A23F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王维：桃源行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渔舟逐水爱山春，两岸桃花夹古津。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坐看红树不知远，行尽青溪不见人。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山口潜行始隈隩，山开旷望旋平陆。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遥看一处攒云树，近入千家散花竹。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樵客初传汉姓名，居人未改秦衣服。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居人共住武陵源，还从物外起田园。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月明松下房栊静，日出云中鸡犬喧。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惊闻俗客争来集，竞引还家问都邑。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平明闾巷扫花开，薄暮渔樵乘水入。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初因避地去人间，及至成仙遂不还。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峡里谁知有人事？世中遥望空云山。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不疑灵境难闻见，尘心未尽思乡县。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出洞无论隔山水，辞家终拟长游衍。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自谓经过旧不迷，安知峰壑今来变？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当时只记入山深，青溪几曲到云林。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春来遍是桃花水，不辨仙源何处寻。</w:t>
      </w:r>
    </w:p>
    <w:p w14:paraId="26E23A15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FDB0062" w14:textId="3C0EAD7B" w:rsidR="007C7E0B" w:rsidRDefault="00AE65D4" w:rsidP="00212A16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</w:pPr>
      <w:r w:rsidRPr="00212A16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lastRenderedPageBreak/>
        <w:t>寻声暗问弹者谁，琵琶声停欲语迟。</w:t>
      </w:r>
    </w:p>
    <w:p w14:paraId="7F2AE3BD" w14:textId="77777777" w:rsidR="00212A16" w:rsidRDefault="00212A16" w:rsidP="00212A1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bookmarkStart w:id="0" w:name="_GoBack"/>
      <w:bookmarkEnd w:id="0"/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白居易：琵琶行并序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元和十年，予左迁九江郡司马。明年秋，送客湓浦口，闻船中夜弹琵琶者，听其音 ，铮铮然有京都声；问其人，本长安倡女，尝学琵琶於穆曹二善才。年长色衰，委 身为贾人妇。遂命酒，使快弹数曲，曲罢悯然。自叙少小时欢乐事，今漂沦憔悴， 转徙於江湖间。予出官二年恬然自安，感斯人言，是夕，始觉有迁谪意，因为长句 歌以赠之，凡六百一十六言，命曰琵琶行。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浔言江头夜送客，枫叶荻花秋瑟瑟。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主人下马客在船，举酒欲饮无管弦。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醉不成欢惨将别，别时茫茫江浸月。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忽闻水上琵琶声，主人忘归客不发。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寻声暗问弹者谁，琵琶声停欲语迟。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移船相近邀相见，添酒回灯重开宴。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千呼万唤始出来，犹抱琵琶半遮面。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转轴拨弦三两声，未成曲调先有情。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弦弦掩抑声声思，似诉平生不得志。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低眉信手续续弹，说尽心中无限事。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轻拢慢捻抹复挑，初为霓裳后六么。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大弦嘈嘈如急雨，小弦切切如私语。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嘈嘈切切错杂弹，大珠小珠落玉盘。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间关莺语花底滑，幽咽泉流水下滩。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水泉冷涩弦凝绝，凝绝不通声渐歇。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别有幽愁暗恨生，此时无声胜有声。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银瓶乍破水浆迸，铁骑突出刀枪鸣。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曲终收拨当心画，四弦一声如裂帛。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东船西舫悄无言，唯见江心秋月白。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沈吟放拨插弦中，整顿衣裳起敛容。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自言本是京城女，家在虾蟆陵下住。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十三学得琵琶成，名属教坊第一部。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曲罢曾教善才服，妆成每被秋娘妒。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五陵年少争缠头，一曲红绡不知数。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钿头银篦击节碎，血色罗裙翻酒污。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今年欢笑复明年，秋月春风等闲度。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弟走从军阿姨死，暮去朝来颜色故。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门前冷落车马稀，老大嫁作商人妇。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商人重利轻别离，前月浮梁买茶去。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去来江口守空船，绕船月明江水寒。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夜深忽梦少年事，梦啼妆泪红阑干。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我闻琵琶已叹息，又闻此语重唧唧。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同是天涯沦落人，相逢何必曾相识！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我从去年辞帝京，谪居卧病浔阳城。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浔阳地僻无音乐，终岁不闻丝竹声。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住近湓江地低湿，黄芦苦竹绕宅生。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其间旦暮闻何物？杜鹃啼血猿哀鸣。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春江花朝秋月夜，往往取酒还独倾。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岂无山歌与村笛，呕哑嘲哳难为听！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今夜闻君琵琶语，如听仙乐耳暂明。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莫辞更坐弹一曲，为君翻作琵琶行。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感我此言良久立，却坐促弦弦转急。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凄凄不似向前声，满座重闻皆掩泣。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座中泣下谁最多，江州司马青衫湿！</w:t>
      </w:r>
    </w:p>
    <w:p w14:paraId="3080DBA3" w14:textId="2B6FBE06" w:rsidR="00212A16" w:rsidRDefault="00212A16">
      <w:pPr>
        <w:widowControl/>
        <w:jc w:val="left"/>
      </w:pPr>
      <w:r>
        <w:br w:type="page"/>
      </w:r>
    </w:p>
    <w:p w14:paraId="78D9C976" w14:textId="77777777" w:rsidR="00212A16" w:rsidRPr="00212A16" w:rsidRDefault="00212A16" w:rsidP="00212A16">
      <w:pPr>
        <w:widowControl/>
        <w:shd w:val="clear" w:color="auto" w:fill="FFFFFF"/>
        <w:spacing w:line="480" w:lineRule="atLeast"/>
        <w:jc w:val="center"/>
      </w:pPr>
    </w:p>
    <w:p w14:paraId="1FAA97C1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迟迟钟鼓初长夜，耿耿星河欲曙天。</w:t>
      </w:r>
    </w:p>
    <w:p w14:paraId="6E8C8D05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白居易：长恨歌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汉皇重色思倾国，御宇多年求不得。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杨家有女初长成，养在深闺人未识。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天生丽质难自弃，一朝选在君王侧。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回眸一笑百媚生，六宫粉黛无颜色。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春寒赐浴华清池，温泉水滑洗凝脂。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侍儿扶起娇无力，始是新承恩泽时。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云鬓花颜金步摇，芙蓉帐暖度春宵。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春宵苦短日高起，从此君王不早朝。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承欢侍宴无闲暇，春从春游夜专夜。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后宫佳丽三千人，三千宠爱在一身。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金星妆成娇侍夜，玉楼宴罢醉和春。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姊妹弟兄皆列士，可怜光彩生门户。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遂令天下父母心，不重生男重生女。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骊宫高处入青云，仙乐风飘处处闻。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缓歌慢舞凝丝竹，尽日君王看不足。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渔阳鼙鼓动地来，惊破霓裳羽衣曲。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九重城阙烟尘生，千乘万骑西南行。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翠华摇摇行复止，西出都门百馀里。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六军不发无奈何，宛转蛾眉马前死。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花钿委地无人收，翠翘金雀玉搔头。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君王掩面救不得，回看血泪相和流。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黄埃散漫风萧索，云栈萦纡登剑阁。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峨嵋山下少人行，旌旗无光日色薄。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蜀江水碧蜀山青，圣主朝朝暮暮情。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行宫见月伤心色，夜雨闻铃肠断声。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天旋地转回龙驭，到此踌躇不能去。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马嵬坡下泥土中，不见玉颜空死处。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君臣相顾尽沾衣，东望都门信马归。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归来池苑皆依旧，太液芙蓉未央柳。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芙蓉如面柳如眉，对此如何不泪垂！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春风桃李花开日，秋雨梧桐叶落时。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西宫南内多秋草，落叶满阶红不扫。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梨园子弟白发新，椒房阿监青娥老。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夕殿萤飞思悄然，孤灯挑尽未成眠。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迟迟钟鼓初长夜，耿耿星河欲曙天。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鸳鸯瓦冷霜华重，翡翠衾寒谁与共？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悠悠生死别经年，魂魄不曾来入梦。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临邛道士鸿都客，能以精诚致魂魄。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为感君王辗转思，遂教方士殷勤觅。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排空驭气奔如电，升天入地求之遍。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上穷碧落下黄泉，两处茫茫皆不见。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忽闻海上有仙山，山在虚无缥缈间。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楼阁玲珑五云起，其中绰约多仙子。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中有一人字太真，雪肤花貌参差是。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金阙西厢叩玉扃，转教小玉报双成。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闻道汉家天子使，九华帐里梦魂惊。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揽衣推枕起徘徊，珠箔银屏迤逦开。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云鬓半偏新睡觉，花冠不整下堂来。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风吹仙袂飘飘举，犹似霓裳羽衣舞。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玉容寂寞泪阑干，梨花一枝春带雨。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含情凝睇谢君王，一别音容两渺茫。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昭阳殿里恩爱绝，蓬莱宫中日月长。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回头下望人寰处，不见长安见尘雾。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唯将旧物表深情，钿合金钗寄将去。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钗留一股合一扇，钗擘黄金合分钿。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但教心似金钿坚，天上人间会相见。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临别殷勤重寄词，词中有誓两心知。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七月七日长生殿，夜半无人私语时。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在天愿作比翼鸟，在地愿为连理枝。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天长地久有时尽，此恨绵绵无绝期！</w:t>
      </w:r>
    </w:p>
    <w:p w14:paraId="210AE4B7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lastRenderedPageBreak/>
        <w:br w:type="page"/>
      </w:r>
    </w:p>
    <w:p w14:paraId="39F50989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87BAA6F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天阶夜色凉如水，坐看牵牛织女星。</w:t>
      </w:r>
    </w:p>
    <w:p w14:paraId="0B4619C0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杜牧：秋夕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银烛秋光冷画屏，轻罗小扇扑流萤。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天阶夜色凉如水，坐看牵牛织女星。</w:t>
      </w:r>
    </w:p>
    <w:p w14:paraId="1B56A1C9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658956FC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0DAFFE0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星临万户动，月傍九霄多。</w:t>
      </w:r>
    </w:p>
    <w:p w14:paraId="4C9717A8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杜甫：春宿左省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花隐掖垣暮，啾啾栖鸟过。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星临万户动，月傍九霄多。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不寝听金钥，因风想玉珂。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明朝有封事，数问夜如何？</w:t>
      </w:r>
    </w:p>
    <w:p w14:paraId="5B73555B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29E6F4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31FF439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多情只有春庭月，犹为离人照落花。</w:t>
      </w:r>
    </w:p>
    <w:p w14:paraId="3BE90B3E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张泌：寄人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别梦依依到谢家，小廊回合曲阑斜。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多情只有春庭月，犹为离人照落花。</w:t>
      </w:r>
    </w:p>
    <w:p w14:paraId="76612FDF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97682D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2870DB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花近高楼伤客心，万方多难此登临。</w:t>
      </w:r>
    </w:p>
    <w:p w14:paraId="3225C626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杜甫：登楼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花近高楼伤客心，万方多难此登临。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锦江春色来天地，玉垒浮云变古今。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北极朝庭终不改，西山寇盗莫相侵！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可怜后主还祠庙，日暮聊为梁父吟。</w:t>
      </w:r>
    </w:p>
    <w:p w14:paraId="6E2F8122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2F79F3AF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74863DA3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临行密密缝，意恐迟迟归。</w:t>
      </w:r>
    </w:p>
    <w:p w14:paraId="5CF797D7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孟郊：游子吟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慈母手中线，游子身上衣。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临行密密缝，意恐迟迟归。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谁言寸草心，报得三春辉？</w:t>
      </w:r>
    </w:p>
    <w:p w14:paraId="2188F63D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E5B418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DEE8B53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归山深浅去，须尽丘壑美。</w:t>
      </w:r>
    </w:p>
    <w:p w14:paraId="3363C579" w14:textId="77777777" w:rsidR="001C5E66" w:rsidRDefault="007C7E0B" w:rsidP="001C5E66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裴迪：送崔九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归山深浅去，须尽丘壑美。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莫学武陵人，暂游桃源里。</w:t>
      </w:r>
    </w:p>
    <w:p w14:paraId="159B7007" w14:textId="77777777" w:rsidR="001C5E66" w:rsidRDefault="001C5E66" w:rsidP="001C5E66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7257172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27DDF0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美人娟娟隔秋水，濯足洞庭望八荒。</w:t>
      </w:r>
    </w:p>
    <w:p w14:paraId="4B279951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杜甫：寄韩谏议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今我不乐思岳阳，身欲奋飞病在床。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美人娟娟隔秋水，濯足洞庭望八荒。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鸿飞冥冥日月白，青枫叶赤天雨霜。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玉京群帝集北斗，或骑麒麟翳凤凰。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芙蓉旌旗烟雾落，影动倒景摇潇湘。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星宫之君醉琼浆，羽人稀少不在旁。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似闻昨者赤松子，恐是汉代韩张良。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昔随刘氏定长安，帷幄未改神惨伤。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国家成败吾岂敢，色难腥腐餐枫香。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周南留滞古所惜，南极老人应寿昌。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美人胡为隔秋水，焉得置之贡玉堂？</w:t>
      </w:r>
    </w:p>
    <w:p w14:paraId="49319231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1E20DB8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835478E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荒戍落黄叶，浩然离故关。</w:t>
      </w:r>
    </w:p>
    <w:p w14:paraId="0DC22C82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温庭筠：送人东游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荒戍落黄叶，浩然离故关。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高风汉阳渡，初日郢门山。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江上几人在？天涯孤棹还。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何当重相见，樽酒慰离颜？</w:t>
      </w:r>
    </w:p>
    <w:p w14:paraId="6D322E5F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F06C1D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1482CB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关门令尹谁能识？河上仙翁去不回。</w:t>
      </w:r>
    </w:p>
    <w:p w14:paraId="3929E6BA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崔曙：九日登望仙台呈刘明府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汉文皇帝有高台，此日登临曙色开。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三晋云山皆北向，二陵风雨自东来。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关门令尹谁能识？河上仙翁去不回。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且欲竟寻彭泽宰，陶然共醉菊花杯。</w:t>
      </w:r>
    </w:p>
    <w:p w14:paraId="17853CEC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8E8B5B6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28FCE4C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回日楼台非甲帐，去时冠剑是丁年。</w:t>
      </w:r>
    </w:p>
    <w:p w14:paraId="6D7EEAEB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温庭筠：苏武庙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苏武魂销汉使前，古祠高树两茫然。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云边雁断胡天月，陇上羊归塞草烟。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回日楼台非甲帐，去时冠剑是丁年。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茂陵不见封侯印，空向秋波哭逝川。</w:t>
      </w:r>
    </w:p>
    <w:p w14:paraId="39073AA0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1EA28E1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F2F0F7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年年战骨埋荒外，空见葡萄入汉家。</w:t>
      </w:r>
    </w:p>
    <w:p w14:paraId="6560CC56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李颀：古从军行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白日登山望烽火，黄昏饮马傍交河。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行人刁斗风沙暗，公主琵琶幽怨多。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野云万里无城郭，雨雪纷纷连大漠。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胡雁哀鸣夜夜飞，胡儿眼泪双双落。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闻道玉门犹被遮，应将性命逐轻车。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年年战骨埋荒外，空见葡萄入汉家。</w:t>
      </w:r>
    </w:p>
    <w:p w14:paraId="4D8BF2A2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B7105E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9FC0ED7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家临九江水，来去九江侧。</w:t>
      </w:r>
    </w:p>
    <w:p w14:paraId="0CE80034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崔颢：长干行二首之二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家临九江水，来去九江侧。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同是长干人，生小不相识。</w:t>
      </w:r>
    </w:p>
    <w:p w14:paraId="3B5C8C14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5D2101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6C129B7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侧见双翠鸟，巢在三珠树。</w:t>
      </w:r>
    </w:p>
    <w:p w14:paraId="6876B627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张九龄：感遇四首之一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孤鸿海上来，池潢不敢顾。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侧见双翠鸟，巢在三珠树。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矫矫珍木巅，得无金丸惧。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美服患人指，高明逼神恶。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今我游冥冥，弋者何所慕。</w:t>
      </w:r>
    </w:p>
    <w:p w14:paraId="2D36DCAC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0B6A0AA7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7E2772D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树色随山迥，河声入海遥。</w:t>
      </w:r>
    </w:p>
    <w:p w14:paraId="2CBC788B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许浑：秋日赴阙题潼关驿楼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红叶晚萧萧，长亭酒一瓢。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残云归太华，疏雨过中条。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树色随山迥，河声入海遥。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帝乡明日到，犹自梦渔樵。</w:t>
      </w:r>
    </w:p>
    <w:p w14:paraId="55693FF7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A6DC1E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6FB58BDE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遥看一处攒云树，近入千家散花竹。</w:t>
      </w:r>
    </w:p>
    <w:p w14:paraId="41C7CDE8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王维：桃源行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渔舟逐水爱山春，两岸桃花夹古津。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坐看红树不知远，行尽青溪不见人。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山口潜行始隈隩，山开旷望旋平陆。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遥看一处攒云树，近入千家散花竹。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樵客初传汉姓名，居人未改秦衣服。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居人共住武陵源，还从物外起田园。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月明松下房栊静，日出云中鸡犬喧。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惊闻俗客争来集，竞引还家问都邑。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平明闾巷扫花开，薄暮渔樵乘水入。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初因避地去人间，及至成仙遂不还。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峡里谁知有人事？世中遥望空云山。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不疑灵境难闻见，尘心未尽思乡县。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出洞无论隔山水，辞家终拟长游衍。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自谓经过旧不迷，安知峰壑今来变？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当时只记入山深，青溪几曲到云林。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春来遍是桃花水，不辨仙源何处寻。</w:t>
      </w:r>
    </w:p>
    <w:p w14:paraId="29331BB1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22C3BDA2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A4EBE9A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竹怜新雨后，山爱夕阳时。</w:t>
      </w:r>
    </w:p>
    <w:p w14:paraId="28BA2A0C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钱起：谷口书斋寄杨补阙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泉壑带茅茨，云霞生薜帷。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竹怜新雨后，山爱夕阳时。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闲鹭栖常早，秋花落更迟。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家童扫萝径，昨与故人期。</w:t>
      </w:r>
    </w:p>
    <w:p w14:paraId="08EBD28C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49F2F01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7F25E0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时难年荒世业空，弟兄羁旅各西东。</w:t>
      </w:r>
    </w:p>
    <w:p w14:paraId="59F90393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白居易：望月有感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自河南经乱，关内阻饥，兄弟离散，各在一处。因望月有感，聊书所怀 ，寄上浮梁大兄，于潜七兄，乌江十五兄，兼示符离及下邽弟妹。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时难年荒世业空，弟兄羁旅各西东。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田园寥落干戈后，骨肉流离道路中。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吊影分为千里雁，辞根散作九秋蓬。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共看明月应垂泪，一夜乡心五处同。</w:t>
      </w:r>
    </w:p>
    <w:p w14:paraId="410AF984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80E160B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4F70AC97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东船西舫悄无言，唯见江心秋月白。</w:t>
      </w:r>
    </w:p>
    <w:p w14:paraId="5D1311FF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白居易：琵琶行并序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元和十年，予左迁九江郡司马。明年秋，送客湓浦口，闻船中夜弹琵琶者，听其音 ，铮铮然有京都声；问其人，本长安倡女，尝学琵琶於穆曹二善才。年长色衰，委 身为贾人妇。遂命酒，使快弹数曲，曲罢悯然。自叙少小时欢乐事，今漂沦憔悴， 转徙於江湖间。予出官二年恬然自安，感斯人言，是夕，始觉有迁谪意，因为长句 歌以赠之，凡六百一十六言，命曰琵琶行。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浔言江头夜送客，枫叶荻花秋瑟瑟。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主人下马客在船，举酒欲饮无管弦。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醉不成欢惨将别，别时茫茫江浸月。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忽闻水上琵琶声，主人忘归客不发。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寻声暗问弹者谁，琵琶声停欲语迟。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移船相近邀相见，添酒回灯重开宴。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千呼万唤始出来，犹抱琵琶半遮面。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转轴拨弦三两声，未成曲调先有情。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弦弦掩抑声声思，似诉平生不得志。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低眉信手续续弹，说尽心中无限事。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轻拢慢捻抹复挑，初为霓裳后六么。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大弦嘈嘈如急雨，小弦切切如私语。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嘈嘈切切错杂弹，大珠小珠落玉盘。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间关莺语花底滑，幽咽泉流水下滩。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水泉冷涩弦凝绝，凝绝不通声渐歇。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别有幽愁暗恨生，此时无声胜有声。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银瓶乍破水浆迸，铁骑突出刀枪鸣。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曲终收拨当心画，四弦一声如裂帛。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东船西舫悄无言，唯见江心秋月白。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沈吟放拨插弦中，整顿衣裳起敛容。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自言本是京城女，家在虾蟆陵下住。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十三学得琵琶成，名属教坊第一部。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曲罢曾教善才服，妆成每被秋娘妒。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五陵年少争缠头，一曲红绡不知数。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钿头银篦击节碎，血色罗裙翻酒污。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今年欢笑复明年，秋月春风等闲度。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弟走从军阿姨死，暮去朝来颜色故。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门前冷落车马稀，老大嫁作商人妇。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商人重利轻别离，前月浮梁买茶去。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去来江口守空船，绕船月明江水寒。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夜深忽梦少年事，梦啼妆泪红阑干。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我闻琵琶已叹息，又闻此语重唧唧。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同是天涯沦落人，相逢何必曾相识！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我从去年辞帝京，谪居卧病浔阳城。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浔阳地僻无音乐，终岁不闻丝竹声。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住近湓江地低湿，黄芦苦竹绕宅生。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其间旦暮闻何物？杜鹃啼血猿哀鸣。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春江花朝秋月夜，往往取酒还独倾。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岂无山歌与村笛，呕哑嘲哳难为听！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今夜闻君琵琶语，如听仙乐耳暂明。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莫辞更坐弹一曲，为君翻作琵琶行。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感我此言良久立，却坐促弦弦转急。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凄凄不似向前声，满座重闻皆掩泣。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座中泣下谁最多，江州司马青衫湿！</w:t>
      </w:r>
    </w:p>
    <w:p w14:paraId="3FA643B2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3099FBCA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E5D538B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白发悲花落，青云羡鸟飞。</w:t>
      </w:r>
    </w:p>
    <w:p w14:paraId="687FD842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岑参：寄左省杜拾遗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联步趋丹陛，分曹限紫微。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晓随天仗入，暮惹御香归。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白发悲花落，青云羡鸟飞。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圣朝无阙事，自觉谏书稀。</w:t>
      </w:r>
    </w:p>
    <w:p w14:paraId="0B983897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7D5AC931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EE56ADE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飞沈理自隔，何所慰吾诚？</w:t>
      </w:r>
    </w:p>
    <w:p w14:paraId="69BFBFCF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张九龄：感遇四首之三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幽人归独卧，滞虑洗孤清。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持此谢高鸟，因之传远情。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日夕怀空意，人谁感至精？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飞沈理自隔，何所慰吾诚？</w:t>
      </w:r>
    </w:p>
    <w:p w14:paraId="7C2E68EC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6241891C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735D56F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诚知此恨人人有，贫贱夫妻百事哀。</w:t>
      </w:r>
    </w:p>
    <w:p w14:paraId="1B7C2830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元稹：遣悲怀三首之二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昔日戏言身后事，今朝都到眼前来。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衣裳已施行看尽，针线犹存未忍开。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尚想旧情怜婢仆，也曾因梦送钱财。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诚知此恨人人有，贫贱夫妻百事哀。</w:t>
      </w:r>
    </w:p>
    <w:p w14:paraId="051E760F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3749CA22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24DC46C8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哀哉王孙慎勿疏，五陵佳气无时无。</w:t>
      </w:r>
    </w:p>
    <w:p w14:paraId="7CA3CEE6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杜甫：哀王孙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长安城头头白乌，夜飞延秋门上呼。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又向人家啄大屋，屋底达官走避胡。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金鞭断折九马死，骨肉不待同驰驱。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腰下宝玦青珊瑚，可怜王孙泣路隅！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问之不肯道姓名，但道困苦乞为奴。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已经百日窜荆棘，身上无有完肌肤。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高帝子孙尽隆准，龙种自与常人殊。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豺狼在邑龙在野，王孙善保千金躯。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不敢长语临交衢，且为王孙立斯须。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昨夜东风吹血腥，东来橐驼满旧都。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朔方健儿好身手，昔何勇锐今何愚！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窃闻天子已传位，圣德北服南单于。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花门剺面请雪耻，慎勿出口他人狙！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哀哉王孙慎勿疏，五陵佳气无时无。</w:t>
      </w:r>
    </w:p>
    <w:p w14:paraId="33454943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319424A0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B4DC9EC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无才日衰老，驻马望千门。</w:t>
      </w:r>
    </w:p>
    <w:p w14:paraId="041864FD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杜甫：至德二载，甫自京金光门出，问道归凤翔。乾元初从左拾遗移华州掾。与亲 故别，因出此门。有悲往事。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此道昔归顺，西郊胡正繁。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至今残破胆，应有未招魂。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近得归京邑，移官岂至尊？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无才日衰老，驻马望千门。</w:t>
      </w:r>
    </w:p>
    <w:p w14:paraId="36E6E2A0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12481444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723E2AA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门前迟行迹，一一生绿苔。</w:t>
      </w:r>
    </w:p>
    <w:p w14:paraId="5290EE1D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李白：长干行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妾发初覆额，折花门前剧。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郎骑竹马来，绕床弄青梅。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同居长干里，两小无嫌猜。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十四为君妇，羞颜未尝开。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低头向暗壁，千唤不一回。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十五始展眉，愿同尘与灰。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常存抱柱信，岂上望夫台！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十六君远行，瞿塘滟预堆。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五月不可触，猿鸣天上哀。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门前迟行迹，一一生绿苔。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苔深不能扫，落叶秋风早。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八月蝴蝶来，双飞西园草。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感此伤妾心，坐愁红颜老。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早晚下三巴，预将书报家。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相迎不道远，直至长风沙。</w:t>
      </w:r>
    </w:p>
    <w:p w14:paraId="1D0BAE25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5F71A1D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03B1B576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苔深不能扫，落叶秋风早。</w:t>
      </w:r>
    </w:p>
    <w:p w14:paraId="64249296" w14:textId="77777777" w:rsidR="00154ED0" w:rsidRDefault="007C7E0B" w:rsidP="00154ED0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李白：长干行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妾发初覆额，折花门前剧。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郎骑竹马来，绕床弄青梅。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同居长干里，两小无嫌猜。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十四为君妇，羞颜未尝开。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低头向暗壁，千唤不一回。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十五始展眉，愿同尘与灰。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常存抱柱信，岂上望夫台！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十六君远行，瞿塘滟预堆。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五月不可触，猿鸣天上哀。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门前迟行迹，一一生绿苔。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苔深不能扫，落叶秋风早。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八月蝴蝶来，双飞西园草。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lastRenderedPageBreak/>
        <w:t>感此伤妾心，坐愁红颜老。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早晚下三巴，预将书报家。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相迎不道远，直至长风沙。</w:t>
      </w:r>
    </w:p>
    <w:p w14:paraId="6A1879D4" w14:textId="77777777" w:rsidR="00154ED0" w:rsidRDefault="00154ED0" w:rsidP="00154ED0">
      <w:pPr>
        <w:widowControl/>
        <w:jc w:val="left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  <w:br w:type="page"/>
      </w:r>
    </w:p>
    <w:p w14:paraId="538B2B0F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</w:p>
    <w:p w14:paraId="1CFFCB53" w14:textId="77777777" w:rsidR="007C7E0B" w:rsidRPr="007C7E0B" w:rsidRDefault="007C7E0B" w:rsidP="007C7E0B">
      <w:pPr>
        <w:widowControl/>
        <w:shd w:val="clear" w:color="auto" w:fill="FFFFFF"/>
        <w:spacing w:line="480" w:lineRule="atLeast"/>
        <w:jc w:val="center"/>
        <w:rPr>
          <w:rFonts w:ascii="华文黑体" w:eastAsia="华文黑体" w:hAnsi="华文黑体" w:cs="Times New Roman"/>
          <w:color w:val="44AA44"/>
          <w:kern w:val="0"/>
          <w:sz w:val="48"/>
          <w:szCs w:val="22"/>
        </w:rPr>
      </w:pPr>
      <w:r w:rsidRPr="007C7E0B">
        <w:rPr>
          <w:rFonts w:ascii="华文黑体" w:eastAsia="华文黑体" w:hAnsi="华文黑体" w:cs="Times New Roman" w:hint="eastAsia"/>
          <w:color w:val="44AA44"/>
          <w:kern w:val="0"/>
          <w:sz w:val="48"/>
          <w:szCs w:val="22"/>
        </w:rPr>
        <w:t>早知潮有信，嫁与弄潮儿。</w:t>
      </w:r>
    </w:p>
    <w:p w14:paraId="1C27DFB5" w14:textId="77777777" w:rsidR="007C7E0B" w:rsidRPr="007C7E0B" w:rsidRDefault="007C7E0B" w:rsidP="007C7E0B">
      <w:pPr>
        <w:widowControl/>
        <w:shd w:val="clear" w:color="auto" w:fill="FFFFFF"/>
        <w:spacing w:line="390" w:lineRule="atLeast"/>
        <w:jc w:val="center"/>
        <w:rPr>
          <w:rFonts w:ascii="华文黑体" w:eastAsia="华文黑体" w:hAnsi="华文黑体" w:cs="Times New Roman"/>
          <w:color w:val="000000"/>
          <w:kern w:val="0"/>
          <w:sz w:val="56"/>
          <w:szCs w:val="30"/>
        </w:rPr>
      </w:pP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t>李益：江南曲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嫁得瞿塘贾，朝朝误妾期。</w:t>
      </w:r>
      <w:r w:rsidRPr="007C7E0B">
        <w:rPr>
          <w:rFonts w:ascii="华文黑体" w:eastAsia="华文黑体" w:hAnsi="华文黑体" w:cs="Times New Roman" w:hint="eastAsia"/>
          <w:color w:val="000000"/>
          <w:kern w:val="0"/>
          <w:sz w:val="56"/>
          <w:szCs w:val="30"/>
        </w:rPr>
        <w:br/>
        <w:t>早知潮有信，嫁与弄潮儿。</w:t>
      </w:r>
    </w:p>
    <w:p w14:paraId="40BDF134" w14:textId="77777777" w:rsidR="00A27790" w:rsidRPr="00E50E1A" w:rsidRDefault="00A27790">
      <w:pPr>
        <w:rPr>
          <w:sz w:val="52"/>
        </w:rPr>
      </w:pPr>
    </w:p>
    <w:sectPr w:rsidR="00A27790" w:rsidRPr="00E50E1A" w:rsidSect="00154ED0">
      <w:footerReference w:type="even" r:id="rId7"/>
      <w:footerReference w:type="default" r:id="rId8"/>
      <w:pgSz w:w="11900" w:h="16840"/>
      <w:pgMar w:top="1440" w:right="1418" w:bottom="1440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B3F2" w14:textId="77777777" w:rsidR="00AE65D4" w:rsidRDefault="00AE65D4" w:rsidP="00E50E1A">
      <w:r>
        <w:separator/>
      </w:r>
    </w:p>
  </w:endnote>
  <w:endnote w:type="continuationSeparator" w:id="0">
    <w:p w14:paraId="5D2A2190" w14:textId="77777777" w:rsidR="00AE65D4" w:rsidRDefault="00AE65D4" w:rsidP="00E5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黑体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82A1" w14:textId="77777777" w:rsidR="00AE65D4" w:rsidRDefault="00AE65D4" w:rsidP="00E50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175440" w14:textId="77777777" w:rsidR="00AE65D4" w:rsidRDefault="00AE65D4" w:rsidP="00E50E1A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BC1E" w14:textId="77777777" w:rsidR="00AE65D4" w:rsidRDefault="00AE65D4" w:rsidP="00E50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A16">
      <w:rPr>
        <w:rStyle w:val="a5"/>
        <w:noProof/>
      </w:rPr>
      <w:t>1</w:t>
    </w:r>
    <w:r>
      <w:rPr>
        <w:rStyle w:val="a5"/>
      </w:rPr>
      <w:fldChar w:fldCharType="end"/>
    </w:r>
  </w:p>
  <w:p w14:paraId="0502C184" w14:textId="77777777" w:rsidR="00AE65D4" w:rsidRDefault="00AE65D4" w:rsidP="00E50E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B388C" w14:textId="77777777" w:rsidR="00AE65D4" w:rsidRDefault="00AE65D4" w:rsidP="00E50E1A">
      <w:r>
        <w:separator/>
      </w:r>
    </w:p>
  </w:footnote>
  <w:footnote w:type="continuationSeparator" w:id="0">
    <w:p w14:paraId="63324BBF" w14:textId="77777777" w:rsidR="00AE65D4" w:rsidRDefault="00AE65D4" w:rsidP="00E5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0B"/>
    <w:rsid w:val="00154ED0"/>
    <w:rsid w:val="001C5E66"/>
    <w:rsid w:val="00212A16"/>
    <w:rsid w:val="00712CAE"/>
    <w:rsid w:val="007C7E0B"/>
    <w:rsid w:val="00A27790"/>
    <w:rsid w:val="00AE65D4"/>
    <w:rsid w:val="00CE79E1"/>
    <w:rsid w:val="00E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43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E50E1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50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E50E1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5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78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0664995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01622582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70695471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03715372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10144408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88660358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974221091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24534112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768046050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096557618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33619972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67407113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83456140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536950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92159975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575362598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59363360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2564736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89131321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38117621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34258881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21084596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410154904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050035488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07404226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17514540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56352113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244336828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864027410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07309146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508447054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67217960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48808755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178277039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37889627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07166550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93570242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2103452296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191256902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929235203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223058181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45039412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40794004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49152652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550915214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12558476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896627171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209417125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6980543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832864241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97761049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379478347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668703930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  <w:div w:id="154959000">
          <w:marLeft w:val="120"/>
          <w:marRight w:val="120"/>
          <w:marTop w:val="120"/>
          <w:marBottom w:val="120"/>
          <w:divBdr>
            <w:top w:val="single" w:sz="12" w:space="6" w:color="44AA44"/>
            <w:left w:val="single" w:sz="12" w:space="6" w:color="44AA44"/>
            <w:bottom w:val="single" w:sz="12" w:space="6" w:color="44AA44"/>
            <w:right w:val="single" w:sz="12" w:space="6" w:color="44AA44"/>
          </w:divBdr>
        </w:div>
      </w:divsChild>
    </w:div>
    <w:div w:id="1243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81</Pages>
  <Words>1849</Words>
  <Characters>10545</Characters>
  <Application>Microsoft Macintosh Word</Application>
  <DocSecurity>0</DocSecurity>
  <Lines>87</Lines>
  <Paragraphs>24</Paragraphs>
  <ScaleCrop>false</ScaleCrop>
  <Company>Zhiwei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Wong</dc:creator>
  <cp:keywords/>
  <dc:description/>
  <cp:lastModifiedBy>Cameron Wong</cp:lastModifiedBy>
  <cp:revision>6</cp:revision>
  <cp:lastPrinted>2015-08-19T00:29:00Z</cp:lastPrinted>
  <dcterms:created xsi:type="dcterms:W3CDTF">2015-08-17T06:41:00Z</dcterms:created>
  <dcterms:modified xsi:type="dcterms:W3CDTF">2015-08-19T01:31:00Z</dcterms:modified>
</cp:coreProperties>
</file>